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30628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ИВАС Кут </w:t>
      </w:r>
      <w:proofErr w:type="spellStart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Хуми</w:t>
      </w:r>
      <w:proofErr w:type="spellEnd"/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4E1575" w:rsidRDefault="004E1575" w:rsidP="004E15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2A28D4">
        <w:rPr>
          <w:rFonts w:ascii="Times New Roman" w:hAnsi="Times New Roman" w:cs="Times New Roman"/>
          <w:b/>
          <w:color w:val="101010"/>
          <w:sz w:val="28"/>
        </w:rPr>
        <w:t>9.09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4E1575" w:rsidRDefault="00890823" w:rsidP="004E15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</w:t>
      </w:r>
      <w:r w:rsidR="00324271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 w:rsidR="00324271">
        <w:rPr>
          <w:rFonts w:ascii="Times New Roman" w:hAnsi="Times New Roman" w:cs="Times New Roman"/>
          <w:color w:val="FF0000"/>
          <w:sz w:val="24"/>
        </w:rPr>
        <w:t>Путина А. В.</w:t>
      </w:r>
    </w:p>
    <w:p w:rsidR="004E1575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</w:t>
      </w:r>
      <w:r w:rsidR="00630628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1. </w:t>
      </w:r>
      <w:r w:rsidR="00630628">
        <w:rPr>
          <w:rFonts w:ascii="Times New Roman" w:hAnsi="Times New Roman" w:cs="Times New Roman"/>
          <w:sz w:val="24"/>
          <w:szCs w:val="24"/>
        </w:rPr>
        <w:t>Путина А.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4. </w:t>
      </w:r>
      <w:r w:rsidR="00630628" w:rsidRPr="004E1575">
        <w:rPr>
          <w:rFonts w:ascii="Times New Roman" w:hAnsi="Times New Roman" w:cs="Times New Roman"/>
          <w:sz w:val="24"/>
          <w:szCs w:val="24"/>
        </w:rPr>
        <w:t>Киреева С.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30628" w:rsidRPr="004E1575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="00630628" w:rsidRPr="004E1575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6. </w:t>
      </w:r>
      <w:r w:rsidR="00630628">
        <w:rPr>
          <w:rFonts w:ascii="Times New Roman" w:hAnsi="Times New Roman" w:cs="Times New Roman"/>
          <w:sz w:val="24"/>
          <w:szCs w:val="24"/>
        </w:rPr>
        <w:t>Левченко Л. Г.</w:t>
      </w:r>
    </w:p>
    <w:p w:rsid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630628" w:rsidRPr="004E1575">
        <w:rPr>
          <w:rFonts w:ascii="Times New Roman" w:hAnsi="Times New Roman" w:cs="Times New Roman"/>
          <w:sz w:val="24"/>
          <w:szCs w:val="24"/>
        </w:rPr>
        <w:t>Лисун</w:t>
      </w:r>
      <w:proofErr w:type="spellEnd"/>
      <w:r w:rsidR="00630628" w:rsidRPr="004E1575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630628" w:rsidRPr="00630628" w:rsidRDefault="00630628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575" w:rsidRPr="0019251C" w:rsidRDefault="004E1575" w:rsidP="00CF1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C659D8" w:rsidRPr="00C659D8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Тема: «Человеческая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>» (в продолжении темы: «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ИВО») – сообщение </w:t>
      </w:r>
      <w:r w:rsidR="00630628" w:rsidRPr="00630628">
        <w:rPr>
          <w:rFonts w:ascii="Times New Roman" w:hAnsi="Times New Roman" w:cs="Times New Roman"/>
          <w:color w:val="000000"/>
          <w:sz w:val="24"/>
        </w:rPr>
        <w:t>Аватар</w:t>
      </w:r>
      <w:r w:rsidR="00630628">
        <w:rPr>
          <w:rFonts w:ascii="Times New Roman" w:hAnsi="Times New Roman" w:cs="Times New Roman"/>
          <w:color w:val="000000"/>
          <w:sz w:val="24"/>
        </w:rPr>
        <w:t>а</w:t>
      </w:r>
      <w:r w:rsidR="00630628" w:rsidRPr="00630628">
        <w:rPr>
          <w:rFonts w:ascii="Times New Roman" w:hAnsi="Times New Roman" w:cs="Times New Roman"/>
          <w:color w:val="000000"/>
          <w:sz w:val="24"/>
        </w:rPr>
        <w:t xml:space="preserve"> И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ВО </w:t>
      </w:r>
      <w:r w:rsidR="00630628" w:rsidRPr="00630628">
        <w:rPr>
          <w:rFonts w:ascii="Times New Roman" w:hAnsi="Times New Roman" w:cs="Times New Roman"/>
          <w:color w:val="000000"/>
          <w:sz w:val="24"/>
        </w:rPr>
        <w:t>О-м-п ИВДИВО-Академии Синтез-Философии И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ВО </w:t>
      </w:r>
      <w:r w:rsidR="00630628" w:rsidRPr="00630628">
        <w:rPr>
          <w:rFonts w:ascii="Times New Roman" w:hAnsi="Times New Roman" w:cs="Times New Roman"/>
          <w:color w:val="000000"/>
          <w:sz w:val="24"/>
        </w:rPr>
        <w:t>А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С </w:t>
      </w:r>
      <w:proofErr w:type="spellStart"/>
      <w:r w:rsidR="00630628" w:rsidRPr="00630628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="00630628" w:rsidRPr="00630628">
        <w:rPr>
          <w:rFonts w:ascii="Times New Roman" w:hAnsi="Times New Roman" w:cs="Times New Roman"/>
          <w:color w:val="000000"/>
          <w:sz w:val="24"/>
        </w:rPr>
        <w:t xml:space="preserve"> И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ВАС Кут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Люднев</w:t>
      </w:r>
      <w:r w:rsidR="006B7EBB">
        <w:rPr>
          <w:rFonts w:ascii="Times New Roman" w:hAnsi="Times New Roman" w:cs="Times New Roman"/>
          <w:color w:val="000000"/>
          <w:sz w:val="24"/>
        </w:rPr>
        <w:t>а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 О. Л.</w:t>
      </w:r>
    </w:p>
    <w:p w:rsidR="00C659D8" w:rsidRPr="00C659D8" w:rsidRDefault="00C659D8" w:rsidP="00CF17E5">
      <w:pPr>
        <w:spacing w:line="25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9D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F17E5" w:rsidRDefault="00C659D8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659D8">
        <w:rPr>
          <w:rFonts w:ascii="Times New Roman" w:hAnsi="Times New Roman" w:cs="Times New Roman"/>
          <w:color w:val="000000"/>
          <w:sz w:val="24"/>
        </w:rPr>
        <w:t xml:space="preserve">1. 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Наработка, накопление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0628">
        <w:rPr>
          <w:rFonts w:ascii="Times New Roman" w:hAnsi="Times New Roman" w:cs="Times New Roman"/>
          <w:color w:val="000000"/>
          <w:sz w:val="24"/>
        </w:rPr>
        <w:t>дуумвиратно</w:t>
      </w:r>
      <w:proofErr w:type="spellEnd"/>
      <w:r w:rsidR="00630628">
        <w:rPr>
          <w:rFonts w:ascii="Times New Roman" w:hAnsi="Times New Roman" w:cs="Times New Roman"/>
          <w:color w:val="000000"/>
          <w:sz w:val="24"/>
        </w:rPr>
        <w:t xml:space="preserve"> и </w:t>
      </w:r>
      <w:r w:rsidR="00CF17E5">
        <w:rPr>
          <w:rFonts w:ascii="Times New Roman" w:hAnsi="Times New Roman" w:cs="Times New Roman"/>
          <w:color w:val="000000"/>
          <w:sz w:val="24"/>
        </w:rPr>
        <w:t xml:space="preserve">внешней </w:t>
      </w:r>
      <w:r w:rsidR="00630628">
        <w:rPr>
          <w:rFonts w:ascii="Times New Roman" w:hAnsi="Times New Roman" w:cs="Times New Roman"/>
          <w:color w:val="000000"/>
          <w:sz w:val="24"/>
        </w:rPr>
        <w:t>активной</w:t>
      </w:r>
      <w:r w:rsidR="00CF17E5">
        <w:rPr>
          <w:rFonts w:ascii="Times New Roman" w:hAnsi="Times New Roman" w:cs="Times New Roman"/>
          <w:color w:val="000000"/>
          <w:sz w:val="24"/>
        </w:rPr>
        <w:t xml:space="preserve"> деятельностью </w:t>
      </w:r>
      <w:proofErr w:type="spellStart"/>
      <w:r w:rsidR="00CF17E5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CF17E5">
        <w:rPr>
          <w:rFonts w:ascii="Times New Roman" w:hAnsi="Times New Roman" w:cs="Times New Roman"/>
          <w:color w:val="000000"/>
          <w:sz w:val="24"/>
        </w:rPr>
        <w:t xml:space="preserve"> Полномочных подразделения. </w:t>
      </w:r>
    </w:p>
    <w:p w:rsidR="00C659D8" w:rsidRDefault="00CF17E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Изучение томов Парадигмы ИВО.</w:t>
      </w:r>
      <w:r w:rsidR="0063062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1575" w:rsidRPr="0019251C" w:rsidRDefault="004E1575" w:rsidP="00CF1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514CD8" w:rsidRPr="00514CD8" w:rsidRDefault="00CF17E5" w:rsidP="00CF17E5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Голосований по решениям нет.</w:t>
      </w:r>
    </w:p>
    <w:p w:rsidR="004E1575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4E1575" w:rsidRPr="004E1575" w:rsidRDefault="004E1575" w:rsidP="00CF17E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CF17E5" w:rsidRPr="004E1575" w:rsidRDefault="00CF17E5">
      <w:pPr>
        <w:jc w:val="both"/>
        <w:rPr>
          <w:rFonts w:ascii="Times New Roman" w:hAnsi="Times New Roman" w:cs="Times New Roman"/>
          <w:color w:val="000000"/>
          <w:sz w:val="24"/>
        </w:rPr>
      </w:pPr>
    </w:p>
    <w:sectPr w:rsidR="00CF17E5" w:rsidRPr="004E1575" w:rsidSect="004E15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75"/>
    <w:rsid w:val="0019251C"/>
    <w:rsid w:val="002A28D4"/>
    <w:rsid w:val="00324271"/>
    <w:rsid w:val="004E1575"/>
    <w:rsid w:val="005145FF"/>
    <w:rsid w:val="00514CD8"/>
    <w:rsid w:val="00630628"/>
    <w:rsid w:val="006B7EBB"/>
    <w:rsid w:val="00890823"/>
    <w:rsid w:val="008C189B"/>
    <w:rsid w:val="00C659D8"/>
    <w:rsid w:val="00C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935B-FE1E-4741-BAC1-DC5B48F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2023-08-29T00:41:00Z</cp:lastPrinted>
  <dcterms:created xsi:type="dcterms:W3CDTF">2023-08-29T00:38:00Z</dcterms:created>
  <dcterms:modified xsi:type="dcterms:W3CDTF">2023-10-31T12:37:00Z</dcterms:modified>
</cp:coreProperties>
</file>